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478AA" w:rsidRPr="00AB16AF" w:rsidRDefault="003478AA" w:rsidP="002C0AB9">
      <w:pPr>
        <w:spacing w:before="100" w:beforeAutospacing="1" w:after="100" w:afterAutospacing="1"/>
        <w:jc w:val="center"/>
        <w:outlineLvl w:val="1"/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sz w:val="28"/>
          <w:szCs w:val="28"/>
          <w:lang w:eastAsia="fr-FR"/>
          <w14:ligatures w14:val="none"/>
        </w:rPr>
        <w:t>Contrat de Prestation de Services</w:t>
      </w:r>
    </w:p>
    <w:p w:rsidR="003478AA" w:rsidRDefault="003478AA" w:rsidP="00921768">
      <w:pPr>
        <w:spacing w:before="100" w:beforeAutospacing="1" w:after="100" w:afterAutospacing="1"/>
        <w:jc w:val="both"/>
        <w:outlineLvl w:val="1"/>
        <w:rPr>
          <w:rFonts w:eastAsia="Times New Roman" w:cstheme="minorHAnsi"/>
          <w:b/>
          <w:bCs/>
          <w:color w:val="66605A"/>
          <w:kern w:val="0"/>
          <w:sz w:val="28"/>
          <w:szCs w:val="28"/>
          <w:lang w:eastAsia="fr-FR"/>
          <w14:ligatures w14:val="none"/>
        </w:rPr>
      </w:pPr>
    </w:p>
    <w:p w:rsidR="00691542" w:rsidRPr="003478AA" w:rsidRDefault="00786A94" w:rsidP="00921768">
      <w:pPr>
        <w:spacing w:before="100" w:beforeAutospacing="1" w:after="100" w:afterAutospacing="1"/>
        <w:jc w:val="both"/>
        <w:outlineLvl w:val="1"/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</w:pPr>
      <w:r w:rsidRPr="00786A94"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 xml:space="preserve">Réf. Contrat : </w:t>
      </w:r>
      <w:r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P1-11</w:t>
      </w:r>
      <w:r w:rsidRPr="00786A94"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-</w:t>
      </w:r>
      <w:r>
        <w:rPr>
          <w:rFonts w:eastAsia="Times New Roman" w:cstheme="minorHAnsi"/>
          <w:b/>
          <w:bCs/>
          <w:color w:val="66605A"/>
          <w:kern w:val="0"/>
          <w:lang w:eastAsia="fr-FR"/>
          <w14:ligatures w14:val="none"/>
        </w:rPr>
        <w:t>2025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BABBBC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sz w:val="22"/>
          <w:szCs w:val="22"/>
          <w:lang w:eastAsia="fr-FR"/>
          <w14:ligatures w14:val="none"/>
        </w:rPr>
        <w:t>Entre les soussignés 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8"/>
        <w:gridCol w:w="4014"/>
      </w:tblGrid>
      <w:tr w:rsidR="00AB16AF" w:rsidRPr="00AB16AF" w:rsidTr="002C0AB9">
        <w:trPr>
          <w:tblHeader/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2C0AB9">
            <w:pPr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Le Client (Le Propriétaire)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Le Prestataire (L'Intervenant)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Nom / Prénom : </w:t>
            </w:r>
            <w:r w:rsidR="00C67C02" w:rsidRPr="00C67C02">
              <w:rPr>
                <w:rFonts w:asciiTheme="majorHAnsi" w:eastAsia="Times New Roman" w:hAnsiTheme="majorHAnsi" w:cstheme="majorHAnsi"/>
                <w:color w:val="66605A"/>
                <w:sz w:val="22"/>
                <w:szCs w:val="22"/>
                <w:lang w:eastAsia="fr-FR"/>
              </w:rPr>
              <w:t>Marouan Nadia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Nom de 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l’intervenant :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 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Isabelle Le Roch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Adresse : </w:t>
            </w:r>
            <w:r w:rsidR="00C67C02" w:rsidRPr="00C67C02">
              <w:rPr>
                <w:rFonts w:asciiTheme="majorHAnsi" w:eastAsia="Times New Roman" w:hAnsiTheme="majorHAnsi" w:cstheme="majorHAnsi"/>
                <w:color w:val="66605A"/>
                <w:sz w:val="22"/>
                <w:szCs w:val="22"/>
                <w:lang w:eastAsia="fr-FR"/>
              </w:rPr>
              <w:t>4</w:t>
            </w:r>
            <w:r w:rsidR="001B7413">
              <w:rPr>
                <w:rFonts w:asciiTheme="majorHAnsi" w:eastAsia="Times New Roman" w:hAnsiTheme="majorHAnsi" w:cstheme="majorHAnsi"/>
                <w:color w:val="66605A"/>
                <w:sz w:val="22"/>
                <w:szCs w:val="22"/>
                <w:lang w:eastAsia="fr-FR"/>
              </w:rPr>
              <w:t>1</w:t>
            </w:r>
            <w:r w:rsidR="00C67C02" w:rsidRPr="00C67C02">
              <w:rPr>
                <w:rFonts w:asciiTheme="majorHAnsi" w:eastAsia="Times New Roman" w:hAnsiTheme="majorHAnsi" w:cstheme="majorHAnsi"/>
                <w:color w:val="66605A"/>
                <w:sz w:val="22"/>
                <w:szCs w:val="22"/>
                <w:lang w:eastAsia="fr-FR"/>
              </w:rPr>
              <w:t xml:space="preserve"> rue de Montreuil, 94300 Vincennes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Adresse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: 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7, rue Dombasle, 93100 Montreuil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Téléphone : </w:t>
            </w:r>
            <w:r w:rsidR="00C67C02" w:rsidRPr="00C67C02">
              <w:rPr>
                <w:rFonts w:asciiTheme="majorHAnsi" w:eastAsia="Times New Roman" w:hAnsiTheme="majorHAnsi" w:cstheme="majorHAnsi"/>
                <w:color w:val="66605A"/>
                <w:sz w:val="22"/>
                <w:szCs w:val="22"/>
                <w:lang w:eastAsia="fr-FR"/>
              </w:rPr>
              <w:t>06 17 96 66 31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SIRET : </w:t>
            </w:r>
            <w:r w:rsidRPr="00AB16AF">
              <w:rPr>
                <w:rFonts w:ascii="Calibri" w:eastAsia="Calibri" w:hAnsi="Calibri" w:cs="Calibri"/>
                <w:color w:val="66605A"/>
                <w:sz w:val="22"/>
                <w:szCs w:val="22"/>
              </w:rPr>
              <w:t>99047840600012</w:t>
            </w:r>
          </w:p>
        </w:tc>
      </w:tr>
      <w:tr w:rsidR="00AB16AF" w:rsidRPr="00AB16AF" w:rsidTr="002C0AB9">
        <w:trPr>
          <w:tblCellSpacing w:w="15" w:type="dxa"/>
        </w:trPr>
        <w:tc>
          <w:tcPr>
            <w:tcW w:w="4633" w:type="dxa"/>
            <w:vAlign w:val="center"/>
            <w:hideMark/>
          </w:tcPr>
          <w:p w:rsidR="003478AA" w:rsidRPr="003478AA" w:rsidRDefault="003478AA" w:rsidP="00921768">
            <w:pPr>
              <w:ind w:right="53"/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Adresse email : .................................................</w:t>
            </w:r>
            <w:r w:rsidR="006460B2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Téléphone : </w:t>
            </w:r>
            <w:r w:rsidRPr="00AB16AF">
              <w:rPr>
                <w:rFonts w:ascii="Calibri" w:eastAsia="Calibri" w:hAnsi="Calibri" w:cs="Calibri"/>
                <w:color w:val="66605A"/>
                <w:sz w:val="22"/>
                <w:szCs w:val="22"/>
              </w:rPr>
              <w:t>06 98 68 15 87</w:t>
            </w:r>
          </w:p>
        </w:tc>
      </w:tr>
    </w:tbl>
    <w:p w:rsidR="003478AA" w:rsidRDefault="003478AA" w:rsidP="00921768">
      <w:pPr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691542" w:rsidRPr="003478AA" w:rsidRDefault="00691542" w:rsidP="00921768">
      <w:pPr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1. Objet du Contrat et Type de Prestation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Le présent contrat a pour objet l'exécution des prestations de services </w:t>
      </w:r>
      <w:r w:rsidR="00905D17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pour animaux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ci-dessous spécifiées, régies par les modalités définies et les Conditions Générales de Vente (CGV) accessibles en ligne.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Type de Prestation sélectionné :</w:t>
      </w:r>
    </w:p>
    <w:p w:rsidR="003478AA" w:rsidRPr="003478AA" w:rsidRDefault="00C67C02" w:rsidP="00921768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proofErr w:type="gramStart"/>
      <w:r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x</w:t>
      </w:r>
      <w:proofErr w:type="gramEnd"/>
      <w:r w:rsidR="003478AA"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Promenade(s) individuelle(s) (Chien)</w:t>
      </w:r>
    </w:p>
    <w:p w:rsidR="003478AA" w:rsidRPr="003478AA" w:rsidRDefault="003478AA" w:rsidP="00921768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☐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Visite(s) à Domicile / Pet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s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itting (Chien, Chat ou NAC)</w:t>
      </w:r>
    </w:p>
    <w:p w:rsidR="003478AA" w:rsidRPr="003478AA" w:rsidRDefault="003478AA" w:rsidP="00921768">
      <w:pPr>
        <w:numPr>
          <w:ilvl w:val="0"/>
          <w:numId w:val="1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☐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Autre : ................................................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2. Informations sur l’Animal(aux) et Consignes de Sécurité</w:t>
      </w:r>
    </w:p>
    <w:tbl>
      <w:tblPr>
        <w:tblW w:w="9639" w:type="dxa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3685"/>
        <w:gridCol w:w="3969"/>
      </w:tblGrid>
      <w:tr w:rsidR="00C67C02" w:rsidRPr="00AB16AF" w:rsidTr="00AB16AF">
        <w:trPr>
          <w:gridAfter w:val="1"/>
          <w:wAfter w:w="3924" w:type="dxa"/>
          <w:tblHeader/>
          <w:tblCellSpacing w:w="15" w:type="dxa"/>
        </w:trPr>
        <w:tc>
          <w:tcPr>
            <w:tcW w:w="1940" w:type="dxa"/>
            <w:vAlign w:val="center"/>
            <w:hideMark/>
          </w:tcPr>
          <w:p w:rsidR="00C67C02" w:rsidRPr="003478AA" w:rsidRDefault="00C67C02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Caractéristique</w:t>
            </w: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</w:t>
            </w:r>
          </w:p>
        </w:tc>
        <w:tc>
          <w:tcPr>
            <w:tcW w:w="3655" w:type="dxa"/>
            <w:vAlign w:val="center"/>
            <w:hideMark/>
          </w:tcPr>
          <w:p w:rsidR="00C67C02" w:rsidRPr="003478AA" w:rsidRDefault="00C67C02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</w:tc>
      </w:tr>
      <w:tr w:rsidR="00C67C02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C67C02" w:rsidRPr="003478AA" w:rsidRDefault="00C67C02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Nom de l’animal :</w:t>
            </w:r>
          </w:p>
        </w:tc>
        <w:tc>
          <w:tcPr>
            <w:tcW w:w="3655" w:type="dxa"/>
            <w:vAlign w:val="center"/>
            <w:hideMark/>
          </w:tcPr>
          <w:p w:rsidR="00C67C02" w:rsidRPr="003478AA" w:rsidRDefault="00C67C02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Magnum</w:t>
            </w:r>
          </w:p>
        </w:tc>
      </w:tr>
      <w:tr w:rsidR="00C67C02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C67C02" w:rsidRPr="003478AA" w:rsidRDefault="00C67C02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Espèce :</w:t>
            </w:r>
          </w:p>
        </w:tc>
        <w:tc>
          <w:tcPr>
            <w:tcW w:w="3655" w:type="dxa"/>
            <w:vAlign w:val="center"/>
            <w:hideMark/>
          </w:tcPr>
          <w:p w:rsidR="00C67C02" w:rsidRPr="003478AA" w:rsidRDefault="00C67C02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Chien / </w:t>
            </w:r>
            <w:r w:rsidRPr="003478AA">
              <w:rPr>
                <w:rFonts w:eastAsia="Times New Roman" w:cstheme="minorHAnsi"/>
                <w:strike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Chat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/ </w:t>
            </w:r>
            <w:r w:rsidRPr="003478AA">
              <w:rPr>
                <w:rFonts w:eastAsia="Times New Roman" w:cstheme="minorHAnsi"/>
                <w:strike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NAC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</w:p>
        </w:tc>
      </w:tr>
      <w:tr w:rsidR="00C67C02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C67C02" w:rsidRPr="003478AA" w:rsidRDefault="00C67C02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Race / Type :</w:t>
            </w:r>
          </w:p>
        </w:tc>
        <w:tc>
          <w:tcPr>
            <w:tcW w:w="3655" w:type="dxa"/>
            <w:vAlign w:val="center"/>
            <w:hideMark/>
          </w:tcPr>
          <w:p w:rsidR="00C67C02" w:rsidRPr="003478AA" w:rsidRDefault="00C67C02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Spitz nain</w:t>
            </w:r>
          </w:p>
        </w:tc>
      </w:tr>
      <w:tr w:rsidR="00C67C02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C67C02" w:rsidRPr="003478AA" w:rsidRDefault="00C67C02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Âge :</w:t>
            </w:r>
          </w:p>
        </w:tc>
        <w:tc>
          <w:tcPr>
            <w:tcW w:w="3655" w:type="dxa"/>
            <w:vAlign w:val="center"/>
            <w:hideMark/>
          </w:tcPr>
          <w:p w:rsidR="00C67C02" w:rsidRPr="003478AA" w:rsidRDefault="00C67C02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9 ans</w:t>
            </w:r>
          </w:p>
        </w:tc>
      </w:tr>
      <w:tr w:rsidR="00C67C02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C67C02" w:rsidRPr="003478AA" w:rsidRDefault="00C67C02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N° d’identification (Puce/Tatouage) :</w:t>
            </w:r>
          </w:p>
        </w:tc>
        <w:tc>
          <w:tcPr>
            <w:tcW w:w="3655" w:type="dxa"/>
            <w:vAlign w:val="center"/>
            <w:hideMark/>
          </w:tcPr>
          <w:p w:rsidR="00C67C02" w:rsidRPr="003478AA" w:rsidRDefault="00C67C02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</w:t>
            </w:r>
          </w:p>
        </w:tc>
      </w:tr>
      <w:tr w:rsidR="00C67C02" w:rsidRPr="00AB16AF" w:rsidTr="00AB16AF">
        <w:trPr>
          <w:gridAfter w:val="1"/>
          <w:wAfter w:w="3924" w:type="dxa"/>
          <w:tblCellSpacing w:w="15" w:type="dxa"/>
        </w:trPr>
        <w:tc>
          <w:tcPr>
            <w:tcW w:w="1940" w:type="dxa"/>
            <w:vAlign w:val="center"/>
            <w:hideMark/>
          </w:tcPr>
          <w:p w:rsidR="00C67C02" w:rsidRPr="003478AA" w:rsidRDefault="00C67C02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Stérilisé(e) :</w:t>
            </w:r>
          </w:p>
        </w:tc>
        <w:tc>
          <w:tcPr>
            <w:tcW w:w="3655" w:type="dxa"/>
            <w:vAlign w:val="center"/>
            <w:hideMark/>
          </w:tcPr>
          <w:p w:rsidR="00C67C02" w:rsidRPr="003478AA" w:rsidRDefault="00C67C02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proofErr w:type="gramStart"/>
            <w:r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x</w:t>
            </w:r>
            <w:proofErr w:type="gramEnd"/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Oui / </w:t>
            </w:r>
            <w:r w:rsidRPr="003478AA">
              <w:rPr>
                <w:rFonts w:ascii="Segoe UI Symbol" w:eastAsia="Times New Roman" w:hAnsi="Segoe UI Symbol" w:cs="Segoe UI Symbol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▢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Non</w:t>
            </w:r>
          </w:p>
        </w:tc>
      </w:tr>
      <w:tr w:rsidR="00AB16AF" w:rsidRPr="00AB16AF" w:rsidTr="00AB16AF">
        <w:trPr>
          <w:tblCellSpacing w:w="15" w:type="dxa"/>
        </w:trPr>
        <w:tc>
          <w:tcPr>
            <w:tcW w:w="9579" w:type="dxa"/>
            <w:gridSpan w:val="3"/>
            <w:vAlign w:val="center"/>
            <w:hideMark/>
          </w:tcPr>
          <w:p w:rsidR="00AB16AF" w:rsidRPr="00AB16AF" w:rsidRDefault="00AB16AF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  <w:p w:rsidR="00AB16AF" w:rsidRPr="003478AA" w:rsidRDefault="00AB16AF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Vétérinaire Traitant (Nom/Tél.) :</w:t>
            </w:r>
            <w:r w:rsidRPr="00AB16AF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............................................................................................................</w:t>
            </w:r>
          </w:p>
        </w:tc>
      </w:tr>
    </w:tbl>
    <w:p w:rsidR="003478AA" w:rsidRPr="003478AA" w:rsidRDefault="003478AA" w:rsidP="002C0AB9">
      <w:p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lastRenderedPageBreak/>
        <w:t>Problèmes de santé, traitements en cours, allergies:</w:t>
      </w:r>
      <w:r w:rsidR="00AB16AF" w:rsidRPr="00AB16AF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........................................................................................................................................................................................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478AA" w:rsidRPr="003478AA" w:rsidRDefault="003478AA" w:rsidP="002C0AB9">
      <w:pPr>
        <w:spacing w:before="100" w:beforeAutospacing="1" w:after="100" w:afterAutospacing="1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Comportement particulier à signaler (peurs, 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réactivité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, fugue, historique de morsure)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:</w:t>
      </w:r>
      <w:r w:rsidR="00AB16AF" w:rsidRPr="00AB16AF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........................................................................................................................................................................................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..............................................................................................................................................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Attestation Santé : Le Propriétaire atteste que l’animal est à jour de ses vaccins obligatoires et de ses traitements </w:t>
      </w:r>
      <w:r w:rsidR="00921768"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antiparasitaires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3. Modalités d’Exécution du Service</w:t>
      </w:r>
    </w:p>
    <w:p w:rsidR="003478AA" w:rsidRPr="000E2674" w:rsidRDefault="000E2674" w:rsidP="00921768">
      <w:pPr>
        <w:jc w:val="both"/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Détails de la prestation</w:t>
      </w:r>
    </w:p>
    <w:p w:rsidR="000E2674" w:rsidRP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Nombre de passages/jour :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1 passage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2 passages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Autre : ................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</w:t>
      </w:r>
    </w:p>
    <w:p w:rsidR="000E2674" w:rsidRP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Durée de chaque passage :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ab/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30 min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1 heure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2 heures / </w:t>
      </w:r>
      <w:r w:rsidRPr="000E2674">
        <w:rPr>
          <w:rFonts w:ascii="Segoe UI Symbol" w:eastAsia="Times New Roman" w:hAnsi="Segoe UI Symbol" w:cs="Segoe UI Symbol"/>
          <w:color w:val="66605A"/>
          <w:kern w:val="0"/>
          <w:sz w:val="22"/>
          <w:szCs w:val="22"/>
          <w:lang w:eastAsia="fr-FR"/>
          <w14:ligatures w14:val="none"/>
        </w:rPr>
        <w:t>▢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Autre : ................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</w:t>
      </w:r>
    </w:p>
    <w:p w:rsidR="000E2674" w:rsidRP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Créneaux horaires souhaités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 : 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..................................................................................................................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Consignes Spécifiques (litière, promenade, jeu, matériel, etc.)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 : ………………………………………………………….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………………………………………………………………………………………………………………………………………………………….…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…………………………………………………………………………………………………………………………………………………………….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Lieux de promenade habituels (si Chien) :</w:t>
      </w: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0E2674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................................................................................................</w:t>
      </w:r>
    </w:p>
    <w:p w:rsidR="000E2674" w:rsidRDefault="000E2674" w:rsidP="000E2674">
      <w:pPr>
        <w:spacing w:after="120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…………………………………………………………………………………………………………………………………………………………….</w:t>
      </w:r>
    </w:p>
    <w:p w:rsidR="000E2674" w:rsidRPr="003478AA" w:rsidRDefault="000E2674" w:rsidP="000E2674">
      <w:pP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p w:rsidR="00555C07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4. Tarifs Appliqués et Modalités de Paiement</w:t>
      </w:r>
    </w:p>
    <w:tbl>
      <w:tblPr>
        <w:tblW w:w="8625" w:type="dxa"/>
        <w:jc w:val="center"/>
        <w:tblBorders>
          <w:top w:val="double" w:sz="4" w:space="0" w:color="E1BEA4"/>
          <w:left w:val="double" w:sz="4" w:space="0" w:color="E1BEA4"/>
          <w:bottom w:val="double" w:sz="4" w:space="0" w:color="E1BEA4"/>
          <w:right w:val="double" w:sz="4" w:space="0" w:color="E1BEA4"/>
          <w:insideH w:val="double" w:sz="4" w:space="0" w:color="E1BEA4"/>
          <w:insideV w:val="double" w:sz="4" w:space="0" w:color="E1BEA4"/>
        </w:tblBorders>
        <w:tblLayout w:type="fixed"/>
        <w:tblLook w:val="0600" w:firstRow="0" w:lastRow="0" w:firstColumn="0" w:lastColumn="0" w:noHBand="1" w:noVBand="1"/>
      </w:tblPr>
      <w:tblGrid>
        <w:gridCol w:w="3818"/>
        <w:gridCol w:w="2690"/>
        <w:gridCol w:w="2117"/>
      </w:tblGrid>
      <w:tr w:rsidR="00E20E4E" w:rsidRPr="00CE1CA6" w:rsidTr="00CE1CA6">
        <w:trPr>
          <w:trHeight w:val="435"/>
          <w:jc w:val="center"/>
        </w:trPr>
        <w:tc>
          <w:tcPr>
            <w:tcW w:w="3818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E4E" w:rsidRPr="006D7253" w:rsidRDefault="00E20E4E" w:rsidP="00A8071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 w:rsidRPr="006D7253"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Description</w:t>
            </w:r>
          </w:p>
        </w:tc>
        <w:tc>
          <w:tcPr>
            <w:tcW w:w="2690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E4E" w:rsidRPr="006D7253" w:rsidRDefault="00E20E4E" w:rsidP="00A8071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Durée</w:t>
            </w:r>
          </w:p>
        </w:tc>
        <w:tc>
          <w:tcPr>
            <w:tcW w:w="2117" w:type="dxa"/>
            <w:shd w:val="clear" w:color="auto" w:fill="E1BEA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20E4E" w:rsidRPr="006D7253" w:rsidRDefault="00E20E4E" w:rsidP="00A8071F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Theme="majorHAnsi" w:eastAsia="Roboto Cn" w:hAnsiTheme="majorHAnsi" w:cstheme="majorHAnsi"/>
                <w:b/>
                <w:bCs/>
                <w:color w:val="FFFFFF"/>
              </w:rPr>
            </w:pPr>
            <w:r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>Prix</w:t>
            </w:r>
            <w:r w:rsidRPr="006D7253">
              <w:rPr>
                <w:rFonts w:asciiTheme="majorHAnsi" w:eastAsia="Roboto Cn" w:hAnsiTheme="majorHAnsi" w:cstheme="majorHAnsi"/>
                <w:b/>
                <w:bCs/>
                <w:color w:val="FFFFFF"/>
              </w:rPr>
              <w:t xml:space="preserve"> €</w:t>
            </w:r>
          </w:p>
        </w:tc>
      </w:tr>
      <w:tr w:rsidR="00CE1CA6" w:rsidRPr="00CE1CA6" w:rsidTr="00CE1CA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18" w:type="dxa"/>
          </w:tcPr>
          <w:p w:rsidR="00CE1CA6" w:rsidRPr="00E20E4E" w:rsidRDefault="00CE1CA6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CE1CA6">
              <w:rPr>
                <w:rFonts w:cstheme="minorHAnsi"/>
                <w:color w:val="66605A"/>
                <w:sz w:val="22"/>
                <w:szCs w:val="22"/>
              </w:rPr>
              <w:t>Pré-visite/Remise des clés</w:t>
            </w:r>
          </w:p>
        </w:tc>
        <w:tc>
          <w:tcPr>
            <w:tcW w:w="2690" w:type="dxa"/>
          </w:tcPr>
          <w:p w:rsidR="00CE1CA6" w:rsidRPr="00E20E4E" w:rsidRDefault="00CE1CA6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>
              <w:rPr>
                <w:rFonts w:cstheme="minorHAnsi"/>
                <w:color w:val="66605A"/>
                <w:sz w:val="22"/>
                <w:szCs w:val="22"/>
              </w:rPr>
              <w:t>30 min à 1h</w:t>
            </w:r>
          </w:p>
        </w:tc>
        <w:tc>
          <w:tcPr>
            <w:tcW w:w="2117" w:type="dxa"/>
          </w:tcPr>
          <w:p w:rsidR="00CE1CA6" w:rsidRPr="00E20E4E" w:rsidRDefault="00691542" w:rsidP="00CE1CA6">
            <w:pPr>
              <w:rPr>
                <w:rFonts w:cstheme="minorHAnsi"/>
                <w:color w:val="66605A"/>
                <w:sz w:val="22"/>
                <w:szCs w:val="22"/>
              </w:rPr>
            </w:pPr>
            <w:r>
              <w:rPr>
                <w:rFonts w:cstheme="minorHAnsi"/>
                <w:color w:val="66605A"/>
                <w:sz w:val="22"/>
                <w:szCs w:val="22"/>
              </w:rPr>
              <w:t>Offert</w:t>
            </w:r>
          </w:p>
        </w:tc>
      </w:tr>
      <w:tr w:rsidR="00691542" w:rsidRPr="00CE1CA6" w:rsidTr="00CE1CA6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3818" w:type="dxa"/>
          </w:tcPr>
          <w:p w:rsidR="00691542" w:rsidRPr="00E20E4E" w:rsidRDefault="00691542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Forfait 5 x Garde / Promenade</w:t>
            </w:r>
          </w:p>
        </w:tc>
        <w:tc>
          <w:tcPr>
            <w:tcW w:w="2690" w:type="dxa"/>
          </w:tcPr>
          <w:p w:rsidR="00691542" w:rsidRPr="00E20E4E" w:rsidRDefault="00691542" w:rsidP="00A8071F">
            <w:pPr>
              <w:rPr>
                <w:rFonts w:cstheme="minorHAnsi"/>
                <w:color w:val="66605A"/>
                <w:sz w:val="22"/>
                <w:szCs w:val="22"/>
              </w:rPr>
            </w:pPr>
            <w:r w:rsidRPr="00E20E4E">
              <w:rPr>
                <w:rFonts w:cstheme="minorHAnsi"/>
                <w:color w:val="66605A"/>
                <w:sz w:val="22"/>
                <w:szCs w:val="22"/>
              </w:rPr>
              <w:t>5 sessions de 30 min</w:t>
            </w:r>
          </w:p>
        </w:tc>
        <w:tc>
          <w:tcPr>
            <w:tcW w:w="2117" w:type="dxa"/>
          </w:tcPr>
          <w:p w:rsidR="00691542" w:rsidRPr="00E20E4E" w:rsidRDefault="00691542" w:rsidP="00CE1CA6">
            <w:pPr>
              <w:rPr>
                <w:rFonts w:cstheme="minorHAnsi"/>
                <w:color w:val="66605A"/>
                <w:sz w:val="22"/>
                <w:szCs w:val="22"/>
              </w:rPr>
            </w:pPr>
            <w:r>
              <w:rPr>
                <w:rFonts w:cstheme="minorHAnsi"/>
                <w:color w:val="66605A"/>
                <w:sz w:val="22"/>
                <w:szCs w:val="22"/>
              </w:rPr>
              <w:t>7</w:t>
            </w:r>
            <w:r w:rsidRPr="00E20E4E">
              <w:rPr>
                <w:rFonts w:cstheme="minorHAnsi"/>
                <w:color w:val="66605A"/>
                <w:sz w:val="22"/>
                <w:szCs w:val="22"/>
              </w:rPr>
              <w:t>0</w:t>
            </w:r>
            <w:r>
              <w:rPr>
                <w:rFonts w:cstheme="minorHAnsi"/>
                <w:color w:val="66605A"/>
                <w:sz w:val="22"/>
                <w:szCs w:val="22"/>
              </w:rPr>
              <w:t>,00</w:t>
            </w:r>
            <w:r w:rsidRPr="00E20E4E">
              <w:rPr>
                <w:rFonts w:cstheme="minorHAnsi"/>
                <w:color w:val="66605A"/>
                <w:sz w:val="22"/>
                <w:szCs w:val="22"/>
              </w:rPr>
              <w:t xml:space="preserve"> €</w:t>
            </w:r>
          </w:p>
        </w:tc>
      </w:tr>
    </w:tbl>
    <w:p w:rsidR="00C67C02" w:rsidRPr="00905D17" w:rsidRDefault="003478AA" w:rsidP="00905D17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05D17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Modalités de Règlement : Le règlement est dû à </w:t>
      </w:r>
      <w:r w:rsidR="00AB16AF" w:rsidRPr="00905D17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réception de la facture.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5. Remise et Conservation des Clés (Le cas échéant)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Propriétaire remet au Prestataire </w:t>
      </w:r>
      <w:r w:rsidRPr="003478AA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 xml:space="preserve">........ </w:t>
      </w:r>
      <w:proofErr w:type="gramStart"/>
      <w:r w:rsid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c</w:t>
      </w:r>
      <w:r w:rsidR="00921768"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lé</w:t>
      </w:r>
      <w:proofErr w:type="gramEnd"/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(s). La remise des clés a eu lieu le</w:t>
      </w:r>
      <w:r w:rsid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</w:t>
      </w: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: </w:t>
      </w:r>
      <w:r w:rsidRPr="003478AA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...............................</w:t>
      </w:r>
    </w:p>
    <w:p w:rsidR="00AB16AF" w:rsidRPr="00AB16AF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prestataire s’engage à</w:t>
      </w:r>
      <w:r w:rsidR="00AB16AF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:</w:t>
      </w:r>
    </w:p>
    <w:p w:rsidR="00AB16AF" w:rsidRP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lastRenderedPageBreak/>
        <w:t>Conserver les clés avec diligence, dans un lieu sécurisé, et ne les confier à aucun tiers sans l’accord préalable et écrit du Propriétaire.</w:t>
      </w:r>
    </w:p>
    <w:p w:rsidR="00AB16AF" w:rsidRP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N’utiliser les clés qu’aux dates et horaires strictement nécessaires à la réalisation des prestations.</w:t>
      </w:r>
    </w:p>
    <w:p w:rsidR="00AB16AF" w:rsidRP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Informer immédiatement le Propriétaire en cas de perte, vol ou suspicion de compromission de la sécurité du domicile.</w:t>
      </w:r>
    </w:p>
    <w:p w:rsidR="00AB16AF" w:rsidRDefault="00AB16AF" w:rsidP="00921768">
      <w:pPr>
        <w:numPr>
          <w:ilvl w:val="0"/>
          <w:numId w:val="4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Restituer les clés au Propriétaire à la cessation du contrat, contre accusé de réception, dans un délai maximal de 48 heures.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921768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6. Engagements du Prestataire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Prestataire s’engage à :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Respecter les besoins spécifiques de l’animal et son bien-être.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Garantir sa sécurité pendant la durée de la prestation.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b/>
          <w:bCs/>
          <w:color w:val="66605A"/>
          <w:kern w:val="0"/>
          <w:sz w:val="22"/>
          <w:szCs w:val="22"/>
          <w:lang w:eastAsia="fr-FR"/>
          <w14:ligatures w14:val="none"/>
        </w:rPr>
        <w:t>Utiliser uniquement le matériel de promenade fourni par le Propriétaire.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Fournir des nouvelles régulières (message, photo ou appel, selon accord).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Respecter la confidentialité du domicile et les obligations légales de civisme (gestion des déjections).</w:t>
      </w:r>
    </w:p>
    <w:p w:rsidR="00921768" w:rsidRPr="00921768" w:rsidRDefault="00921768" w:rsidP="00921768">
      <w:pPr>
        <w:numPr>
          <w:ilvl w:val="0"/>
          <w:numId w:val="5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Signaler tout événement anormal, dommage ou urgence vétérinaire au Client.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921768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7. Engagements du Client (Le Propriétaire)</w:t>
      </w:r>
    </w:p>
    <w:p w:rsidR="00921768" w:rsidRPr="00921768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s’engage à :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Fournir un accès sécurisé et libre au domicile à l'heure convenue.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Laisser à disposition tout le matériel nécessaire (laisse, harnais/collier, eau, médicaments si applicable).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Fournir un matériel de promenade adapté, en parfait état de fonctionnement et conforme à la réglementation (ex. muselière si chien catégorisé).</w:t>
      </w:r>
    </w:p>
    <w:p w:rsidR="00921768" w:rsidRPr="00921768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Régler la prestation selon les conditions fixées à l’Article 4.</w:t>
      </w:r>
    </w:p>
    <w:p w:rsidR="00921768" w:rsidRPr="00AB16AF" w:rsidRDefault="00921768" w:rsidP="00921768">
      <w:pPr>
        <w:numPr>
          <w:ilvl w:val="0"/>
          <w:numId w:val="6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Attester de l'exactitude des informations fournies concernant l'animal (santé, comportement, historique de morsure).</w:t>
      </w:r>
    </w:p>
    <w:p w:rsidR="00921768" w:rsidRPr="002C0AB9" w:rsidRDefault="00921768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2C0AB9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8. Responsabilités et Assurances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Assurance du Prestataire (RCP) : Le Prestataire atteste détenir une Assurance Responsabilité Civile Professionnelle (RCP) couvrant les dommages matériels et corporels pouvant être causés à des tiers par l’animal sous sa garde, dans le cadre de la prestation. Les références de l'assureur et le numéro de police figurent dans les CGV.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Assurance du Client : Le Client est informé que son assurance multirisque habitation doit couvrir la responsabilité civile de l'animal y compris lorsqu'il est sous la garde d'un tiers.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Urgence Vétérinaire : En cas d’urgence vitale et en l’absence de réponse immédiate du Client, le Prestataire est autorisé à prendre toute décision médicale nécessaire à la survie de l’animal, y compris le transport chez le vétérinaire (traitant ou le plus proche). Tous les frais vétérinaires sont à la charge exclusive et immédiate du Client.</w:t>
      </w:r>
    </w:p>
    <w:p w:rsidR="00921768" w:rsidRPr="00921768" w:rsidRDefault="00921768" w:rsidP="00921768">
      <w:pPr>
        <w:numPr>
          <w:ilvl w:val="0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lastRenderedPageBreak/>
        <w:t>Exclusions de Responsabilité : La responsabilité du Prestataire ne pourra être engagée :</w:t>
      </w:r>
    </w:p>
    <w:p w:rsidR="00921768" w:rsidRPr="00921768" w:rsidRDefault="00921768" w:rsidP="00921768">
      <w:pPr>
        <w:numPr>
          <w:ilvl w:val="1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En cas de maladie, décès ou accident lié à un état de santé ou comportement préexistant non signalé ou masqué par le Client.</w:t>
      </w:r>
    </w:p>
    <w:p w:rsidR="00921768" w:rsidRPr="00921768" w:rsidRDefault="00921768" w:rsidP="00921768">
      <w:pPr>
        <w:numPr>
          <w:ilvl w:val="1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En cas de fugue, accident ou dommage résultant d'une négligence du Client (matériel défectueux, clôture inappropriée, non-respect des obligations légales).</w:t>
      </w:r>
    </w:p>
    <w:p w:rsidR="00905D17" w:rsidRPr="00921768" w:rsidRDefault="00921768" w:rsidP="00C67C02">
      <w:pPr>
        <w:numPr>
          <w:ilvl w:val="1"/>
          <w:numId w:val="7"/>
        </w:numPr>
        <w:spacing w:before="100" w:beforeAutospacing="1" w:after="100" w:afterAutospacing="1"/>
        <w:jc w:val="both"/>
        <w:outlineLvl w:val="2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921768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En cas de dommages survenus au domicile qui ne sont pas directement liés à l'intervention du Prestataire.</w:t>
      </w:r>
    </w:p>
    <w:p w:rsidR="003478AA" w:rsidRPr="002C0AB9" w:rsidRDefault="003478AA" w:rsidP="002C0AB9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</w:pPr>
      <w:r w:rsidRPr="002C0AB9">
        <w:rPr>
          <w:rFonts w:eastAsia="Times New Roman" w:cstheme="minorHAnsi"/>
          <w:b/>
          <w:bCs/>
          <w:color w:val="BABBBC"/>
          <w:kern w:val="0"/>
          <w:lang w:eastAsia="fr-FR"/>
          <w14:ligatures w14:val="none"/>
        </w:rPr>
        <w:t>7. Conditions d’Annulation</w:t>
      </w:r>
    </w:p>
    <w:p w:rsidR="003478AA" w:rsidRPr="003478AA" w:rsidRDefault="003478AA" w:rsidP="00921768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Annulation gratuite jusqu’à 24 heures avant le début de la prestation.</w:t>
      </w:r>
    </w:p>
    <w:p w:rsidR="003478AA" w:rsidRPr="003478AA" w:rsidRDefault="003478AA" w:rsidP="00921768">
      <w:pPr>
        <w:numPr>
          <w:ilvl w:val="0"/>
          <w:numId w:val="3"/>
        </w:num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Moins de 24 heures ou absence non signalée : 100 % de la prestation facturée et due.</w:t>
      </w:r>
    </w:p>
    <w:p w:rsidR="003478AA" w:rsidRPr="003478AA" w:rsidRDefault="003478AA" w:rsidP="00921768">
      <w:pPr>
        <w:spacing w:before="100" w:beforeAutospacing="1" w:after="100" w:afterAutospacing="1"/>
        <w:jc w:val="both"/>
        <w:outlineLvl w:val="2"/>
        <w:rPr>
          <w:rFonts w:eastAsia="Times New Roman" w:cstheme="minorHAnsi"/>
          <w:b/>
          <w:bCs/>
          <w:color w:val="BABBBC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b/>
          <w:bCs/>
          <w:color w:val="BABBBC"/>
          <w:kern w:val="0"/>
          <w:sz w:val="22"/>
          <w:szCs w:val="22"/>
          <w:lang w:eastAsia="fr-FR"/>
          <w14:ligatures w14:val="none"/>
        </w:rPr>
        <w:t>8. Acceptation des Conditions Générales de Vente (CGV)</w:t>
      </w:r>
    </w:p>
    <w:p w:rsidR="003478AA" w:rsidRP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reconnaît avoir été informé de l'existence des Conditions Générales de Vente (CGV) du Prestataire, consultables sur le site internet :</w:t>
      </w:r>
      <w:r w:rsidR="00555C07" w:rsidRPr="00AB16AF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 xml:space="preserve"> www.doggykat.fr</w:t>
      </w:r>
    </w:p>
    <w:p w:rsidR="003478AA" w:rsidRPr="003478AA" w:rsidRDefault="003478AA" w:rsidP="00DE7976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Le Client atteste avoir consulté, compris et accepté l'intégralité des termes des CGV, qui font partie intégrante du présent contrat.</w:t>
      </w:r>
    </w:p>
    <w:p w:rsidR="003478AA" w:rsidRDefault="003478AA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  <w:r w:rsidRPr="003478AA"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  <w:t>Fait en deux exemplaires originaux, dont un est remis au Client, à Montreuil, le XX / XX / 2025.</w:t>
      </w:r>
    </w:p>
    <w:p w:rsidR="00DE7976" w:rsidRPr="003478AA" w:rsidRDefault="00DE7976" w:rsidP="00921768">
      <w:pPr>
        <w:spacing w:before="100" w:beforeAutospacing="1" w:after="100" w:afterAutospacing="1"/>
        <w:jc w:val="both"/>
        <w:rPr>
          <w:rFonts w:eastAsia="Times New Roman" w:cstheme="minorHAnsi"/>
          <w:color w:val="66605A"/>
          <w:kern w:val="0"/>
          <w:sz w:val="22"/>
          <w:szCs w:val="22"/>
          <w:lang w:eastAsia="fr-FR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89"/>
        <w:gridCol w:w="4381"/>
      </w:tblGrid>
      <w:tr w:rsidR="00AB16AF" w:rsidRPr="003478AA" w:rsidTr="00921768">
        <w:trPr>
          <w:tblHeader/>
          <w:tblCellSpacing w:w="15" w:type="dxa"/>
        </w:trPr>
        <w:tc>
          <w:tcPr>
            <w:tcW w:w="4644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Signature du Client :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b/>
                <w:bCs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Signature du Prestataire :</w:t>
            </w:r>
          </w:p>
        </w:tc>
      </w:tr>
      <w:tr w:rsidR="00AB16AF" w:rsidRPr="003478AA" w:rsidTr="00921768">
        <w:trPr>
          <w:tblCellSpacing w:w="15" w:type="dxa"/>
        </w:trPr>
        <w:tc>
          <w:tcPr>
            <w:tcW w:w="4644" w:type="dxa"/>
            <w:vAlign w:val="center"/>
            <w:hideMark/>
          </w:tcPr>
          <w:p w:rsidR="003478AA" w:rsidRPr="003478AA" w:rsidRDefault="003478AA" w:rsidP="00921768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(Précédée de la mention manuscrite « Lu et approuvé</w:t>
            </w:r>
            <w:r w:rsidR="00905D17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 xml:space="preserve"> </w:t>
            </w: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»)</w:t>
            </w: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  <w:r w:rsidRPr="003478AA"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  <w:t>(Précédée de la mention manuscrite « Lu et approuvé »)</w:t>
            </w:r>
          </w:p>
        </w:tc>
      </w:tr>
      <w:tr w:rsidR="00AB16AF" w:rsidRPr="003478AA" w:rsidTr="00921768">
        <w:trPr>
          <w:tblCellSpacing w:w="15" w:type="dxa"/>
        </w:trPr>
        <w:tc>
          <w:tcPr>
            <w:tcW w:w="4644" w:type="dxa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:rsidR="003478AA" w:rsidRPr="003478AA" w:rsidRDefault="003478AA" w:rsidP="00921768">
            <w:pPr>
              <w:jc w:val="both"/>
              <w:rPr>
                <w:rFonts w:eastAsia="Times New Roman" w:cstheme="minorHAnsi"/>
                <w:color w:val="66605A"/>
                <w:kern w:val="0"/>
                <w:sz w:val="22"/>
                <w:szCs w:val="22"/>
                <w:lang w:eastAsia="fr-FR"/>
                <w14:ligatures w14:val="none"/>
              </w:rPr>
            </w:pPr>
          </w:p>
        </w:tc>
      </w:tr>
    </w:tbl>
    <w:p w:rsidR="00C10D44" w:rsidRPr="00AB16AF" w:rsidRDefault="00C10D44" w:rsidP="00921768">
      <w:pPr>
        <w:jc w:val="both"/>
        <w:rPr>
          <w:rFonts w:cstheme="minorHAnsi"/>
          <w:color w:val="66605A"/>
          <w:sz w:val="22"/>
          <w:szCs w:val="22"/>
        </w:rPr>
      </w:pPr>
    </w:p>
    <w:sectPr w:rsidR="00C10D44" w:rsidRPr="00AB16AF" w:rsidSect="008D452B">
      <w:headerReference w:type="default" r:id="rId7"/>
      <w:footerReference w:type="default" r:id="rId8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15C27" w:rsidRDefault="00F15C27" w:rsidP="008D452B">
      <w:r>
        <w:separator/>
      </w:r>
    </w:p>
  </w:endnote>
  <w:endnote w:type="continuationSeparator" w:id="0">
    <w:p w:rsidR="00F15C27" w:rsidRDefault="00F15C27" w:rsidP="008D4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 Cn">
    <w:panose1 w:val="00000000000000000000"/>
    <w:charset w:val="00"/>
    <w:family w:val="auto"/>
    <w:pitch w:val="variable"/>
    <w:sig w:usb0="E00002E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452B" w:rsidRPr="00100B76" w:rsidRDefault="00000000" w:rsidP="008D452B">
    <w:pPr>
      <w:pStyle w:val="Pieddepage"/>
      <w:jc w:val="center"/>
      <w:rPr>
        <w:rFonts w:asciiTheme="majorHAnsi" w:hAnsiTheme="majorHAnsi" w:cstheme="majorHAnsi"/>
        <w:color w:val="66605A"/>
        <w:sz w:val="20"/>
        <w:szCs w:val="20"/>
      </w:rPr>
    </w:pPr>
    <w:hyperlink r:id="rId1" w:history="1">
      <w:r w:rsidR="008D452B" w:rsidRPr="00100B76">
        <w:rPr>
          <w:rFonts w:asciiTheme="majorHAnsi" w:hAnsiTheme="majorHAnsi" w:cstheme="majorHAnsi"/>
          <w:color w:val="66605A"/>
          <w:sz w:val="20"/>
          <w:szCs w:val="20"/>
        </w:rPr>
        <w:t>www.doggykat.fr</w:t>
      </w:r>
    </w:hyperlink>
  </w:p>
  <w:p w:rsidR="008D452B" w:rsidRPr="00100B76" w:rsidRDefault="008D452B" w:rsidP="008D452B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06 98 68 15 87</w:t>
    </w:r>
  </w:p>
  <w:p w:rsidR="008D452B" w:rsidRPr="008D452B" w:rsidRDefault="008D452B" w:rsidP="008D452B">
    <w:pPr>
      <w:jc w:val="center"/>
      <w:rPr>
        <w:rFonts w:asciiTheme="majorHAnsi" w:hAnsiTheme="majorHAnsi" w:cstheme="majorHAnsi"/>
        <w:color w:val="66605A"/>
        <w:sz w:val="20"/>
        <w:szCs w:val="20"/>
      </w:rPr>
    </w:pPr>
    <w:r w:rsidRPr="00100B76">
      <w:rPr>
        <w:rFonts w:asciiTheme="majorHAnsi" w:hAnsiTheme="majorHAnsi" w:cstheme="majorHAnsi"/>
        <w:color w:val="66605A"/>
        <w:sz w:val="20"/>
        <w:szCs w:val="20"/>
      </w:rPr>
      <w:t>SIRET 99047840600012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15C27" w:rsidRDefault="00F15C27" w:rsidP="008D452B">
      <w:r>
        <w:separator/>
      </w:r>
    </w:p>
  </w:footnote>
  <w:footnote w:type="continuationSeparator" w:id="0">
    <w:p w:rsidR="00F15C27" w:rsidRDefault="00F15C27" w:rsidP="008D45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D452B" w:rsidRDefault="008D452B" w:rsidP="008D452B">
    <w:pPr>
      <w:pStyle w:val="En-tte"/>
      <w:ind w:hanging="567"/>
    </w:pPr>
    <w:r>
      <w:rPr>
        <w:rFonts w:cstheme="majorHAnsi"/>
        <w:noProof/>
        <w:color w:val="BABBBC"/>
      </w:rPr>
      <w:drawing>
        <wp:inline distT="0" distB="0" distL="0" distR="0" wp14:anchorId="636471ED" wp14:editId="1F738A55">
          <wp:extent cx="1079770" cy="1079770"/>
          <wp:effectExtent l="0" t="0" r="0" b="0"/>
          <wp:docPr id="17558288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82882" name="Image 1755828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2292" cy="11222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452B" w:rsidRDefault="008D452B" w:rsidP="008D452B">
    <w:pPr>
      <w:pStyle w:val="En-tte"/>
      <w:ind w:hanging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4B3D"/>
    <w:multiLevelType w:val="multilevel"/>
    <w:tmpl w:val="73A60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4E0B37"/>
    <w:multiLevelType w:val="hybridMultilevel"/>
    <w:tmpl w:val="B9F2182E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944930"/>
    <w:multiLevelType w:val="multilevel"/>
    <w:tmpl w:val="01DE1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DA67EF9"/>
    <w:multiLevelType w:val="multilevel"/>
    <w:tmpl w:val="D982F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BA7E63"/>
    <w:multiLevelType w:val="multilevel"/>
    <w:tmpl w:val="D428A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873C76"/>
    <w:multiLevelType w:val="multilevel"/>
    <w:tmpl w:val="8B12A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8D2C27"/>
    <w:multiLevelType w:val="hybridMultilevel"/>
    <w:tmpl w:val="1AEAF1E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8A4F73"/>
    <w:multiLevelType w:val="hybridMultilevel"/>
    <w:tmpl w:val="87BE12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827547"/>
    <w:multiLevelType w:val="multilevel"/>
    <w:tmpl w:val="E8EE8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7E1AB5"/>
    <w:multiLevelType w:val="multilevel"/>
    <w:tmpl w:val="8C8C3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38127652">
    <w:abstractNumId w:val="4"/>
  </w:num>
  <w:num w:numId="2" w16cid:durableId="51126378">
    <w:abstractNumId w:val="3"/>
  </w:num>
  <w:num w:numId="3" w16cid:durableId="644629237">
    <w:abstractNumId w:val="5"/>
  </w:num>
  <w:num w:numId="4" w16cid:durableId="1728457893">
    <w:abstractNumId w:val="9"/>
  </w:num>
  <w:num w:numId="5" w16cid:durableId="37709686">
    <w:abstractNumId w:val="0"/>
  </w:num>
  <w:num w:numId="6" w16cid:durableId="1720788470">
    <w:abstractNumId w:val="8"/>
  </w:num>
  <w:num w:numId="7" w16cid:durableId="246774598">
    <w:abstractNumId w:val="2"/>
  </w:num>
  <w:num w:numId="8" w16cid:durableId="945768244">
    <w:abstractNumId w:val="7"/>
  </w:num>
  <w:num w:numId="9" w16cid:durableId="2025475886">
    <w:abstractNumId w:val="6"/>
  </w:num>
  <w:num w:numId="10" w16cid:durableId="10662251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8AA"/>
    <w:rsid w:val="000E2674"/>
    <w:rsid w:val="001B7413"/>
    <w:rsid w:val="001F438C"/>
    <w:rsid w:val="002C0AB9"/>
    <w:rsid w:val="003478AA"/>
    <w:rsid w:val="00555C07"/>
    <w:rsid w:val="00621C1E"/>
    <w:rsid w:val="006460B2"/>
    <w:rsid w:val="00691542"/>
    <w:rsid w:val="00786A94"/>
    <w:rsid w:val="00835984"/>
    <w:rsid w:val="008D452B"/>
    <w:rsid w:val="00905D17"/>
    <w:rsid w:val="00921768"/>
    <w:rsid w:val="00AB16AF"/>
    <w:rsid w:val="00C10D44"/>
    <w:rsid w:val="00C67C02"/>
    <w:rsid w:val="00CE1CA6"/>
    <w:rsid w:val="00DD503E"/>
    <w:rsid w:val="00DE7976"/>
    <w:rsid w:val="00E20E4E"/>
    <w:rsid w:val="00F15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74372"/>
  <w15:chartTrackingRefBased/>
  <w15:docId w15:val="{A5B1E777-85B1-BE4F-A614-002E5986D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2">
    <w:name w:val="heading 2"/>
    <w:basedOn w:val="Normal"/>
    <w:link w:val="Titre2Car"/>
    <w:uiPriority w:val="9"/>
    <w:qFormat/>
    <w:rsid w:val="003478AA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paragraph" w:styleId="Titre3">
    <w:name w:val="heading 3"/>
    <w:basedOn w:val="Normal"/>
    <w:link w:val="Titre3Car"/>
    <w:uiPriority w:val="9"/>
    <w:qFormat/>
    <w:rsid w:val="003478A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3478AA"/>
    <w:rPr>
      <w:rFonts w:ascii="Times New Roman" w:eastAsia="Times New Roman" w:hAnsi="Times New Roman" w:cs="Times New Roman"/>
      <w:b/>
      <w:bCs/>
      <w:kern w:val="0"/>
      <w:sz w:val="36"/>
      <w:szCs w:val="36"/>
      <w:lang w:eastAsia="fr-FR"/>
      <w14:ligatures w14:val="none"/>
    </w:rPr>
  </w:style>
  <w:style w:type="character" w:customStyle="1" w:styleId="Titre3Car">
    <w:name w:val="Titre 3 Car"/>
    <w:basedOn w:val="Policepardfaut"/>
    <w:link w:val="Titre3"/>
    <w:uiPriority w:val="9"/>
    <w:rsid w:val="003478AA"/>
    <w:rPr>
      <w:rFonts w:ascii="Times New Roman" w:eastAsia="Times New Roman" w:hAnsi="Times New Roman" w:cs="Times New Roman"/>
      <w:b/>
      <w:bCs/>
      <w:kern w:val="0"/>
      <w:sz w:val="27"/>
      <w:szCs w:val="27"/>
      <w:lang w:eastAsia="fr-F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478A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fr-FR"/>
      <w14:ligatures w14:val="none"/>
    </w:rPr>
  </w:style>
  <w:style w:type="character" w:customStyle="1" w:styleId="apple-converted-space">
    <w:name w:val="apple-converted-space"/>
    <w:basedOn w:val="Policepardfaut"/>
    <w:rsid w:val="003478AA"/>
  </w:style>
  <w:style w:type="character" w:customStyle="1" w:styleId="export-sheets-button">
    <w:name w:val="export-sheets-button"/>
    <w:basedOn w:val="Policepardfaut"/>
    <w:rsid w:val="003478AA"/>
  </w:style>
  <w:style w:type="character" w:customStyle="1" w:styleId="mord">
    <w:name w:val="mord"/>
    <w:basedOn w:val="Policepardfaut"/>
    <w:rsid w:val="003478AA"/>
  </w:style>
  <w:style w:type="paragraph" w:styleId="Paragraphedeliste">
    <w:name w:val="List Paragraph"/>
    <w:basedOn w:val="Normal"/>
    <w:uiPriority w:val="34"/>
    <w:qFormat/>
    <w:rsid w:val="00921768"/>
    <w:pPr>
      <w:ind w:left="720"/>
      <w:contextualSpacing/>
    </w:pPr>
  </w:style>
  <w:style w:type="paragraph" w:customStyle="1" w:styleId="Normal1">
    <w:name w:val="Normal1"/>
    <w:rsid w:val="00E20E4E"/>
    <w:pPr>
      <w:spacing w:line="276" w:lineRule="auto"/>
    </w:pPr>
    <w:rPr>
      <w:rFonts w:ascii="Arial" w:eastAsia="Arial" w:hAnsi="Arial" w:cs="Arial"/>
      <w:kern w:val="0"/>
      <w:sz w:val="22"/>
      <w:szCs w:val="22"/>
      <w:lang w:eastAsia="fr-FR"/>
      <w14:ligatures w14:val="none"/>
    </w:rPr>
  </w:style>
  <w:style w:type="paragraph" w:styleId="Sansinterligne">
    <w:name w:val="No Spacing"/>
    <w:uiPriority w:val="1"/>
    <w:qFormat/>
    <w:rsid w:val="00905D17"/>
  </w:style>
  <w:style w:type="paragraph" w:styleId="En-tte">
    <w:name w:val="header"/>
    <w:basedOn w:val="Normal"/>
    <w:link w:val="En-tteCar"/>
    <w:uiPriority w:val="99"/>
    <w:unhideWhenUsed/>
    <w:rsid w:val="008D452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D452B"/>
  </w:style>
  <w:style w:type="paragraph" w:styleId="Pieddepage">
    <w:name w:val="footer"/>
    <w:basedOn w:val="Normal"/>
    <w:link w:val="PieddepageCar"/>
    <w:uiPriority w:val="99"/>
    <w:unhideWhenUsed/>
    <w:rsid w:val="008D452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D4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5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84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86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167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47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8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8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12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902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44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42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2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96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0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9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792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5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4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6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4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82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3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0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48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oggykat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4</Pages>
  <Words>1145</Words>
  <Characters>6302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contact@doggykat.fr</dc:creator>
  <cp:keywords/>
  <dc:description/>
  <cp:lastModifiedBy>Isabelle Le Roch</cp:lastModifiedBy>
  <cp:revision>6</cp:revision>
  <dcterms:created xsi:type="dcterms:W3CDTF">2025-11-26T15:28:00Z</dcterms:created>
  <dcterms:modified xsi:type="dcterms:W3CDTF">2025-12-16T18:33:00Z</dcterms:modified>
</cp:coreProperties>
</file>