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1253" w:rsidRPr="00DD1253" w:rsidRDefault="00DD1253" w:rsidP="00DD1253">
      <w:pPr>
        <w:rPr>
          <w:rFonts w:cs="Calibri (Corps)"/>
          <w:b/>
          <w:bCs/>
          <w:smallCaps/>
          <w:color w:val="66605A"/>
        </w:rPr>
      </w:pPr>
      <w:r w:rsidRPr="00DD1253">
        <w:rPr>
          <w:rFonts w:cs="Calibri (Corps)"/>
          <w:b/>
          <w:bCs/>
          <w:smallCaps/>
          <w:color w:val="66605A"/>
        </w:rPr>
        <w:t>Leur bien-être commence ici</w:t>
      </w:r>
      <w:r>
        <w:rPr>
          <w:rFonts w:cs="Calibri (Corps)"/>
          <w:b/>
          <w:bCs/>
          <w:smallCaps/>
          <w:color w:val="66605A"/>
        </w:rPr>
        <w:t> !</w:t>
      </w:r>
    </w:p>
    <w:p w:rsidR="00DD1253" w:rsidRPr="00DD1253" w:rsidRDefault="00DD1253" w:rsidP="00DD1253">
      <w:pPr>
        <w:rPr>
          <w:rFonts w:cstheme="minorHAnsi"/>
          <w:color w:val="66605A"/>
        </w:rPr>
      </w:pPr>
    </w:p>
    <w:p w:rsidR="00DD1253" w:rsidRPr="00DD1253" w:rsidRDefault="00DD1253" w:rsidP="00DD1253">
      <w:pPr>
        <w:rPr>
          <w:rFonts w:cstheme="minorHAnsi"/>
          <w:color w:val="66605A"/>
        </w:rPr>
      </w:pPr>
      <w:r w:rsidRPr="00DD1253">
        <w:rPr>
          <w:rFonts w:cstheme="minorHAnsi"/>
          <w:color w:val="66605A"/>
        </w:rPr>
        <w:t xml:space="preserve">Je m'appelle Isabelle, je suis Comportementaliste Canin et Félin, Éducateur Canin, Petsitter pour chiens, chats et Nouveaux Animaux de Compagnie (NAC). </w:t>
      </w:r>
    </w:p>
    <w:p w:rsidR="00DD1253" w:rsidRPr="00DD1253" w:rsidRDefault="00DD1253" w:rsidP="00DD1253">
      <w:pPr>
        <w:rPr>
          <w:rFonts w:cstheme="minorHAnsi"/>
          <w:color w:val="66605A"/>
        </w:rPr>
      </w:pPr>
      <w:r w:rsidRPr="00DD1253">
        <w:rPr>
          <w:rFonts w:cstheme="minorHAnsi"/>
          <w:color w:val="66605A"/>
        </w:rPr>
        <w:t>Je suis convaincue que nous, humains et animaux, partageons cette fantastique capacité à tisser des liens précieux et chaque jour plus profonds. Pour vous aider à construire ou renforcer cette relation, je vous propose un accompagnement complet pour vos chers compagnons :</w:t>
      </w:r>
    </w:p>
    <w:p w:rsidR="00DD1253" w:rsidRPr="00DD1253" w:rsidRDefault="00DD1253" w:rsidP="00DD1253">
      <w:pPr>
        <w:rPr>
          <w:rFonts w:cstheme="minorHAnsi"/>
          <w:color w:val="66605A"/>
        </w:rPr>
      </w:pPr>
    </w:p>
    <w:p w:rsidR="00DD1253" w:rsidRPr="00DD1253" w:rsidRDefault="00DD1253" w:rsidP="00DD1253">
      <w:pPr>
        <w:rPr>
          <w:rFonts w:cstheme="minorHAnsi"/>
          <w:color w:val="66605A"/>
        </w:rPr>
      </w:pPr>
      <w:r w:rsidRPr="00DD1253">
        <w:rPr>
          <w:rFonts w:cstheme="minorHAnsi"/>
          <w:color w:val="66605A"/>
        </w:rPr>
        <w:t>Je vous accompagne pour tous les types de problématiques que vous pouvez rencontrer avec votre chien ou votre chat. Chaque individu, humain ou animal, est unique. Mon but est de rétablir compréhension, harmonie et confiance au sein de cette relation.</w:t>
      </w:r>
    </w:p>
    <w:p w:rsidR="00DD1253" w:rsidRPr="00DD1253" w:rsidRDefault="00DD1253" w:rsidP="00DD1253">
      <w:pPr>
        <w:rPr>
          <w:rFonts w:cstheme="minorHAnsi"/>
          <w:color w:val="66605A"/>
        </w:rPr>
      </w:pPr>
    </w:p>
    <w:p w:rsidR="00DD1253" w:rsidRPr="00DD1253" w:rsidRDefault="00DD1253" w:rsidP="00DD1253">
      <w:pPr>
        <w:rPr>
          <w:rFonts w:cstheme="minorHAnsi"/>
          <w:color w:val="66605A"/>
        </w:rPr>
      </w:pPr>
      <w:r w:rsidRPr="00DD1253">
        <w:rPr>
          <w:rFonts w:cstheme="minorHAnsi"/>
          <w:color w:val="66605A"/>
        </w:rPr>
        <w:t xml:space="preserve">Je vous apprends comment éduquer votre chien en méthodes positives, coopérer et vous donner des compétences lors de séances individuelles. Vous faire passer un moment agréable en développant votre complicité et renforcer les liens entre vous et lui. </w:t>
      </w:r>
    </w:p>
    <w:p w:rsidR="00DD1253" w:rsidRPr="00DD1253" w:rsidRDefault="00DD1253" w:rsidP="00DD1253">
      <w:pPr>
        <w:rPr>
          <w:rFonts w:cstheme="minorHAnsi"/>
          <w:color w:val="66605A"/>
        </w:rPr>
      </w:pPr>
    </w:p>
    <w:p w:rsidR="00DD1253" w:rsidRPr="00DD1253" w:rsidRDefault="00DD1253" w:rsidP="00DD1253">
      <w:pPr>
        <w:rPr>
          <w:rFonts w:cstheme="minorHAnsi"/>
          <w:color w:val="66605A"/>
        </w:rPr>
      </w:pPr>
      <w:r w:rsidRPr="00DD1253">
        <w:rPr>
          <w:rFonts w:cstheme="minorHAnsi"/>
          <w:color w:val="66605A"/>
        </w:rPr>
        <w:t>Je promène votre chien quand vous ne pouvez pas le faire vous-même pour combler ses besoins sociaux et naturels en dépenses physiques et mentales, de découvertes, de flairage. Et lui offrir un moment joyeux et ludique.</w:t>
      </w:r>
    </w:p>
    <w:p w:rsidR="00DD1253" w:rsidRPr="00DD1253" w:rsidRDefault="00DD1253" w:rsidP="00DD1253">
      <w:pPr>
        <w:rPr>
          <w:rFonts w:cstheme="minorHAnsi"/>
          <w:color w:val="66605A"/>
        </w:rPr>
      </w:pPr>
    </w:p>
    <w:p w:rsidR="00DD1253" w:rsidRPr="00DD1253" w:rsidRDefault="00DD1253" w:rsidP="00DD1253">
      <w:pPr>
        <w:rPr>
          <w:rFonts w:cstheme="minorHAnsi"/>
          <w:color w:val="66605A"/>
        </w:rPr>
      </w:pPr>
      <w:r w:rsidRPr="00DD1253">
        <w:rPr>
          <w:rFonts w:cstheme="minorHAnsi"/>
          <w:color w:val="66605A"/>
        </w:rPr>
        <w:t>Je me déplace à votre domicile pour prendre soin de vos animaux (chien, chat, NAC) lorsque vous vous absentez, que ce soit pour un week-end, des vacances et même pendant une longue journée de travail. Je prends soin d’eux quand vous n’êtes pas là pour faire. Afin que vous puissiez vous absenter l’esprit tranquille.</w:t>
      </w:r>
      <w:r w:rsidRPr="00DD1253" w:rsidDel="00E370F6">
        <w:rPr>
          <w:rFonts w:cstheme="minorHAnsi"/>
          <w:color w:val="66605A"/>
        </w:rPr>
        <w:t xml:space="preserve"> </w:t>
      </w:r>
    </w:p>
    <w:p w:rsidR="00DD1253" w:rsidRPr="00DD1253" w:rsidRDefault="00DD1253" w:rsidP="00DD1253">
      <w:pPr>
        <w:rPr>
          <w:rFonts w:cstheme="minorHAnsi"/>
          <w:color w:val="66605A"/>
        </w:rPr>
      </w:pPr>
    </w:p>
    <w:p w:rsidR="00DD1253" w:rsidRPr="00DD1253" w:rsidRDefault="00DD1253" w:rsidP="00DD1253">
      <w:pPr>
        <w:rPr>
          <w:rFonts w:cstheme="minorHAnsi"/>
          <w:color w:val="66605A"/>
        </w:rPr>
      </w:pPr>
      <w:r w:rsidRPr="00DD1253">
        <w:rPr>
          <w:rFonts w:cstheme="minorHAnsi"/>
          <w:color w:val="66605A"/>
        </w:rPr>
        <w:t>J’interviens en français et en anglais et je peux également vous accompagner dans vos projets spécifiques en entreprises.</w:t>
      </w:r>
    </w:p>
    <w:p w:rsidR="00DD1253" w:rsidRPr="00DD1253" w:rsidRDefault="00DD1253" w:rsidP="00DD1253">
      <w:pPr>
        <w:rPr>
          <w:rFonts w:cstheme="minorHAnsi"/>
          <w:color w:val="66605A"/>
        </w:rPr>
      </w:pPr>
    </w:p>
    <w:p w:rsidR="00DD1253" w:rsidRPr="00DD1253" w:rsidRDefault="00DD1253" w:rsidP="00DD1253">
      <w:pPr>
        <w:rPr>
          <w:rFonts w:cs="Calibri (Corps)"/>
          <w:b/>
          <w:bCs/>
          <w:smallCaps/>
          <w:color w:val="66605A"/>
        </w:rPr>
      </w:pPr>
      <w:r w:rsidRPr="00DD1253">
        <w:rPr>
          <w:rFonts w:cs="Calibri (Corps)"/>
          <w:b/>
          <w:bCs/>
          <w:smallCaps/>
          <w:color w:val="66605A"/>
        </w:rPr>
        <w:t>Pourquoi choisir DoggyKat ?</w:t>
      </w:r>
    </w:p>
    <w:p w:rsidR="00DD1253" w:rsidRPr="00DD1253" w:rsidRDefault="00DD1253" w:rsidP="00DD1253">
      <w:pPr>
        <w:rPr>
          <w:rFonts w:cstheme="minorHAnsi"/>
          <w:color w:val="66605A"/>
        </w:rPr>
      </w:pPr>
    </w:p>
    <w:p w:rsidR="00DD1253" w:rsidRPr="00DD1253" w:rsidRDefault="00DD1253" w:rsidP="00DD1253">
      <w:pPr>
        <w:rPr>
          <w:rFonts w:cstheme="minorHAnsi"/>
          <w:color w:val="66605A"/>
        </w:rPr>
      </w:pPr>
      <w:r w:rsidRPr="00DD1253">
        <w:rPr>
          <w:rFonts w:cstheme="minorHAnsi"/>
          <w:color w:val="66605A"/>
        </w:rPr>
        <w:t xml:space="preserve">Une passion au cœur d’un métier </w:t>
      </w:r>
    </w:p>
    <w:p w:rsidR="00DD1253" w:rsidRPr="00DD1253" w:rsidRDefault="00DD1253" w:rsidP="00DD1253">
      <w:pPr>
        <w:rPr>
          <w:rFonts w:cstheme="minorHAnsi"/>
          <w:color w:val="66605A"/>
        </w:rPr>
      </w:pPr>
      <w:r w:rsidRPr="00DD1253">
        <w:rPr>
          <w:rFonts w:cstheme="minorHAnsi"/>
          <w:color w:val="66605A"/>
        </w:rPr>
        <w:t>Je suis une professionnelle spécialiste du comportement animalier, bilingue français/anglais et formée aux méthodes respectueuses et bienveillantes et à l’éducation positive.</w:t>
      </w:r>
    </w:p>
    <w:p w:rsidR="00DD1253" w:rsidRPr="00DD1253" w:rsidRDefault="00DD1253" w:rsidP="00DD1253">
      <w:pPr>
        <w:rPr>
          <w:rFonts w:cstheme="minorHAnsi"/>
          <w:color w:val="66605A"/>
        </w:rPr>
      </w:pPr>
      <w:r w:rsidRPr="00DD1253">
        <w:rPr>
          <w:rFonts w:cstheme="minorHAnsi"/>
          <w:color w:val="66605A"/>
        </w:rPr>
        <w:t>Je propose des prestations personnalisées en fonction de vos besoins et de ceux de votre animal.</w:t>
      </w:r>
    </w:p>
    <w:p w:rsidR="00DD1253" w:rsidRPr="00DD1253" w:rsidRDefault="00DD1253" w:rsidP="00DD1253">
      <w:pPr>
        <w:rPr>
          <w:rFonts w:cstheme="minorHAnsi"/>
          <w:color w:val="66605A"/>
        </w:rPr>
      </w:pPr>
      <w:r w:rsidRPr="00DD1253">
        <w:rPr>
          <w:rFonts w:cstheme="minorHAnsi"/>
          <w:color w:val="66605A"/>
        </w:rPr>
        <w:t>J’éprouve une grande tendresse et un profond respect pour le bien-être de chaque animal de compagnie, quel qu’il soit.</w:t>
      </w:r>
    </w:p>
    <w:p w:rsidR="00DD1253" w:rsidRPr="00DD1253" w:rsidRDefault="00DD1253" w:rsidP="00DD1253">
      <w:pPr>
        <w:rPr>
          <w:rFonts w:cstheme="minorHAnsi"/>
          <w:color w:val="66605A"/>
        </w:rPr>
      </w:pPr>
      <w:r w:rsidRPr="00DD1253">
        <w:rPr>
          <w:rFonts w:cstheme="minorHAnsi"/>
          <w:color w:val="66605A"/>
        </w:rPr>
        <w:t>Mes forces sont : l’empathie et le pragmatisme.</w:t>
      </w:r>
    </w:p>
    <w:p w:rsidR="00DD1253" w:rsidRPr="00DD1253" w:rsidRDefault="00DD1253" w:rsidP="00DD1253">
      <w:pPr>
        <w:rPr>
          <w:rFonts w:cstheme="minorHAnsi"/>
          <w:color w:val="66605A"/>
        </w:rPr>
      </w:pPr>
    </w:p>
    <w:p w:rsidR="00DD1253" w:rsidRPr="00DD1253" w:rsidRDefault="00DD1253" w:rsidP="00DD1253">
      <w:pPr>
        <w:rPr>
          <w:rFonts w:cs="Calibri (Corps)"/>
          <w:b/>
          <w:bCs/>
          <w:smallCaps/>
          <w:color w:val="66605A"/>
        </w:rPr>
      </w:pPr>
      <w:r w:rsidRPr="00DD1253">
        <w:rPr>
          <w:rFonts w:cs="Calibri (Corps)"/>
          <w:b/>
          <w:bCs/>
          <w:smallCaps/>
          <w:color w:val="66605A"/>
        </w:rPr>
        <w:t>Mes valeurs : Bienveillance, Respect, Intégrité et Professionnalisme</w:t>
      </w:r>
    </w:p>
    <w:p w:rsidR="00DD1253" w:rsidRPr="00DD1253" w:rsidRDefault="00DD1253" w:rsidP="00DD1253">
      <w:pPr>
        <w:rPr>
          <w:rFonts w:cstheme="minorHAnsi"/>
          <w:color w:val="66605A"/>
        </w:rPr>
      </w:pPr>
    </w:p>
    <w:p w:rsidR="00DD1253" w:rsidRDefault="00DD1253" w:rsidP="00DD1253">
      <w:pPr>
        <w:rPr>
          <w:rFonts w:cs="Calibri (Corps)"/>
          <w:b/>
          <w:bCs/>
          <w:smallCaps/>
          <w:color w:val="66605A"/>
        </w:rPr>
      </w:pPr>
      <w:r w:rsidRPr="00DD1253">
        <w:rPr>
          <w:rFonts w:cs="Calibri (Corps)"/>
          <w:b/>
          <w:bCs/>
          <w:smallCaps/>
          <w:color w:val="66605A"/>
        </w:rPr>
        <w:t>Mes engagements : </w:t>
      </w:r>
    </w:p>
    <w:p w:rsidR="007379D8" w:rsidRPr="00DD1253" w:rsidRDefault="007379D8" w:rsidP="00DD1253">
      <w:pPr>
        <w:rPr>
          <w:rFonts w:cs="Calibri (Corps)"/>
          <w:b/>
          <w:bCs/>
          <w:smallCaps/>
          <w:color w:val="66605A"/>
        </w:rPr>
      </w:pPr>
    </w:p>
    <w:p w:rsidR="00DD1253" w:rsidRPr="00DD1253" w:rsidRDefault="00DD1253" w:rsidP="00DD1253">
      <w:pPr>
        <w:pStyle w:val="Paragraphedeliste"/>
        <w:numPr>
          <w:ilvl w:val="0"/>
          <w:numId w:val="1"/>
        </w:numPr>
        <w:rPr>
          <w:rFonts w:cstheme="minorHAnsi"/>
          <w:color w:val="66605A"/>
        </w:rPr>
      </w:pPr>
      <w:r w:rsidRPr="00DD1253">
        <w:rPr>
          <w:rFonts w:cstheme="minorHAnsi"/>
          <w:color w:val="66605A"/>
        </w:rPr>
        <w:t>Une approche systémique basée sur l’éthologie, science de l’étude des comportements des animaux.</w:t>
      </w:r>
    </w:p>
    <w:p w:rsidR="00DD1253" w:rsidRPr="00DD1253" w:rsidRDefault="00DD1253" w:rsidP="00DD1253">
      <w:pPr>
        <w:pStyle w:val="Paragraphedeliste"/>
        <w:numPr>
          <w:ilvl w:val="0"/>
          <w:numId w:val="1"/>
        </w:numPr>
        <w:rPr>
          <w:rFonts w:cstheme="minorHAnsi"/>
          <w:color w:val="66605A"/>
        </w:rPr>
      </w:pPr>
      <w:r w:rsidRPr="00DD1253">
        <w:rPr>
          <w:rFonts w:cstheme="minorHAnsi"/>
          <w:color w:val="66605A"/>
        </w:rPr>
        <w:t>Des méthodes positives et bienveillantes, le bien-être de votre animal est ma priorité.</w:t>
      </w:r>
    </w:p>
    <w:p w:rsidR="00DD1253" w:rsidRDefault="00DD1253" w:rsidP="00DD1253">
      <w:pPr>
        <w:pStyle w:val="Paragraphedeliste"/>
        <w:numPr>
          <w:ilvl w:val="0"/>
          <w:numId w:val="1"/>
        </w:numPr>
        <w:rPr>
          <w:rFonts w:cstheme="minorHAnsi"/>
          <w:color w:val="66605A"/>
        </w:rPr>
      </w:pPr>
      <w:r w:rsidRPr="00DD1253">
        <w:rPr>
          <w:rFonts w:cstheme="minorHAnsi"/>
          <w:color w:val="66605A"/>
        </w:rPr>
        <w:lastRenderedPageBreak/>
        <w:t>Une offre personnalisée : Chaque duo humain-animal est unique, il n’existe pas de recette toute faite.</w:t>
      </w:r>
    </w:p>
    <w:p w:rsidR="007379D8" w:rsidRPr="00DD1253" w:rsidRDefault="007379D8" w:rsidP="007379D8">
      <w:pPr>
        <w:pStyle w:val="Paragraphedeliste"/>
        <w:rPr>
          <w:rFonts w:cstheme="minorHAnsi"/>
          <w:color w:val="66605A"/>
        </w:rPr>
      </w:pPr>
    </w:p>
    <w:p w:rsidR="005E1371" w:rsidRPr="00DD1253" w:rsidRDefault="00DD1253" w:rsidP="00DD1253">
      <w:r w:rsidRPr="00DD1253">
        <w:rPr>
          <w:rFonts w:cstheme="minorHAnsi"/>
          <w:color w:val="66605A"/>
        </w:rPr>
        <w:t>Mon but est d’établir ou de rétablir la sérénité et une confiance durable et harmonieuse entre votre animal et vous.</w:t>
      </w:r>
    </w:p>
    <w:sectPr w:rsidR="005E1371" w:rsidRPr="00DD12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Corp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D4004"/>
    <w:multiLevelType w:val="hybridMultilevel"/>
    <w:tmpl w:val="8A60E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666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53"/>
    <w:rsid w:val="005E1371"/>
    <w:rsid w:val="007379D8"/>
    <w:rsid w:val="00DD12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081F1FA"/>
  <w15:chartTrackingRefBased/>
  <w15:docId w15:val="{166BEDD9-9B1F-F545-9A09-312AF0FC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2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1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403</Words>
  <Characters>2219</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2</cp:revision>
  <dcterms:created xsi:type="dcterms:W3CDTF">2025-09-20T16:53:00Z</dcterms:created>
  <dcterms:modified xsi:type="dcterms:W3CDTF">2025-09-28T15:11:00Z</dcterms:modified>
</cp:coreProperties>
</file>